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3FA5F51B" w:rsidR="006A543A" w:rsidRPr="00D96A1C" w:rsidRDefault="00986B7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Samantha Oddie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4BDA4774" w:rsidR="006A543A" w:rsidRPr="00D96A1C" w:rsidRDefault="00C048B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048BA">
              <w:rPr>
                <w:rFonts w:asciiTheme="minorHAnsi" w:hAnsiTheme="minorHAnsi" w:cstheme="minorHAnsi"/>
                <w:b/>
                <w:color w:val="000000" w:themeColor="text1"/>
              </w:rPr>
              <w:t>An investigation into how great and compelling character designs are made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6B938AA4" w:rsidR="006A543A" w:rsidRPr="00D96A1C" w:rsidRDefault="00986B7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08794BF0" w:rsidR="006A543A" w:rsidRPr="00D96A1C" w:rsidRDefault="00986B7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7963CF6A" w:rsidR="00DD55E3" w:rsidRPr="00D96A1C" w:rsidRDefault="00CF750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2D6B83FD" w:rsidR="00DD55E3" w:rsidRPr="00D96A1C" w:rsidRDefault="00CF750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4846509B" w:rsidR="00DD55E3" w:rsidRPr="00D96A1C" w:rsidRDefault="00CF750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2D8113EA" w:rsidR="00DD55E3" w:rsidRPr="00D96A1C" w:rsidRDefault="00CF750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4782C81A" w:rsidR="00DD55E3" w:rsidRPr="00D96A1C" w:rsidRDefault="00CF750A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67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AE18C79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9D6E115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385EEBF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53BA4A3C" w:rsidR="004E382F" w:rsidRDefault="000C500B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0C500B">
              <w:rPr>
                <w:rFonts w:asciiTheme="minorHAnsi" w:hAnsiTheme="minorHAnsi"/>
                <w:bCs/>
                <w:color w:val="000000" w:themeColor="text1"/>
                <w:lang w:val="en-US"/>
              </w:rPr>
              <w:t>A good level of background knowledge</w:t>
            </w: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has been provided with regards to shape and colour theories. These have been applied consistently through the analysis of character designs later on in the work.</w:t>
            </w:r>
          </w:p>
          <w:p w14:paraId="2CBEBE22" w14:textId="2C90EC21" w:rsidR="000C500B" w:rsidRDefault="000C500B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4EBF764B" w14:textId="7C245D3B" w:rsidR="000C500B" w:rsidRDefault="000C500B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Some minor typos and lack of capitalization can be found in the text from time to time, though formatting is largely consistent outside of this.</w:t>
            </w:r>
          </w:p>
          <w:p w14:paraId="1A19AA28" w14:textId="65A16E9C" w:rsidR="000C500B" w:rsidRDefault="000C500B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7D1D4BB5" w14:textId="78FCB8DE" w:rsidR="000C500B" w:rsidRDefault="000C500B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Appropriate diagrams and figures have been used to support the content of the text throughout the research.</w:t>
            </w:r>
          </w:p>
          <w:p w14:paraId="124D0C85" w14:textId="77777777" w:rsidR="00D44ABF" w:rsidRDefault="00D44AB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601897BB" w14:textId="1F46C4E8" w:rsidR="000C500B" w:rsidRPr="000C500B" w:rsidRDefault="000C500B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A good amount of research has been conducted and applied to the Dissertation</w:t>
            </w:r>
            <w:r w:rsidR="00D44ABF">
              <w:rPr>
                <w:rFonts w:asciiTheme="minorHAnsi" w:hAnsiTheme="minorHAnsi"/>
                <w:bCs/>
                <w:color w:val="000000" w:themeColor="text1"/>
                <w:lang w:val="en-US"/>
              </w:rPr>
              <w:t>, with IEEE formatting used as requested.</w:t>
            </w: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1A4724" w14:textId="1F4D8256" w:rsidR="004E382F" w:rsidRDefault="003D08BB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14</w:t>
            </w:r>
            <w:r w:rsidR="00986B79">
              <w:rPr>
                <w:rFonts w:asciiTheme="minorHAnsi" w:hAnsiTheme="minorHAnsi"/>
                <w:color w:val="000000" w:themeColor="text1"/>
                <w:lang w:val="en-US"/>
              </w:rPr>
              <w:t>/20</w:t>
            </w:r>
          </w:p>
          <w:p w14:paraId="2A2BA460" w14:textId="0CC05B2C" w:rsidR="00986B79" w:rsidRDefault="003D08BB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20</w:t>
            </w:r>
            <w:r w:rsidR="00986B79">
              <w:rPr>
                <w:rFonts w:asciiTheme="minorHAnsi" w:hAnsiTheme="minorHAnsi"/>
                <w:color w:val="000000" w:themeColor="text1"/>
                <w:lang w:val="en-US"/>
              </w:rPr>
              <w:t>/30</w:t>
            </w:r>
          </w:p>
          <w:p w14:paraId="7417DB47" w14:textId="391D36AE" w:rsidR="00986B79" w:rsidRDefault="003D08BB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16</w:t>
            </w:r>
            <w:r w:rsidR="00986B79">
              <w:rPr>
                <w:rFonts w:asciiTheme="minorHAnsi" w:hAnsiTheme="minorHAnsi"/>
                <w:color w:val="000000" w:themeColor="text1"/>
                <w:lang w:val="en-US"/>
              </w:rPr>
              <w:t>/25</w:t>
            </w:r>
          </w:p>
          <w:p w14:paraId="4DB92EC5" w14:textId="77777777" w:rsidR="00986B79" w:rsidRDefault="00986B7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52DF097D" w14:textId="6EE1296A" w:rsidR="00986B79" w:rsidRDefault="003D08BB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17</w:t>
            </w:r>
            <w:r w:rsidR="00986B79">
              <w:rPr>
                <w:rFonts w:asciiTheme="minorHAnsi" w:hAnsiTheme="minorHAnsi"/>
                <w:color w:val="000000" w:themeColor="text1"/>
                <w:lang w:val="en-US"/>
              </w:rPr>
              <w:t>/25</w:t>
            </w:r>
          </w:p>
          <w:p w14:paraId="16906503" w14:textId="77777777" w:rsidR="00986B79" w:rsidRDefault="00986B7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848342" w14:textId="25536620" w:rsidR="00986B79" w:rsidRPr="00F67B80" w:rsidRDefault="00BF4314">
            <w:pPr>
              <w:snapToGrid w:val="0"/>
              <w:rPr>
                <w:rFonts w:asciiTheme="minorHAnsi" w:hAnsiTheme="minorHAnsi"/>
                <w:b/>
                <w:bCs/>
                <w:color w:val="000000" w:themeColor="text1"/>
                <w:lang w:val="en-US"/>
              </w:rPr>
            </w:pPr>
            <w:r w:rsidRPr="00F67B80">
              <w:rPr>
                <w:rFonts w:asciiTheme="minorHAnsi" w:hAnsiTheme="minorHAnsi"/>
                <w:b/>
                <w:bCs/>
                <w:color w:val="000000" w:themeColor="text1"/>
                <w:lang w:val="en-US"/>
              </w:rPr>
              <w:t>67</w:t>
            </w:r>
            <w:r w:rsidR="00986B79" w:rsidRPr="00F67B80">
              <w:rPr>
                <w:rFonts w:asciiTheme="minorHAnsi" w:hAnsiTheme="minorHAnsi"/>
                <w:b/>
                <w:bCs/>
                <w:color w:val="000000" w:themeColor="text1"/>
                <w:lang w:val="en-US"/>
              </w:rPr>
              <w:t>/100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2C3175AA" w:rsidR="004E382F" w:rsidRPr="00830D89" w:rsidRDefault="002466EC">
            <w:pPr>
              <w:snapToGrid w:val="0"/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830D89">
              <w:rPr>
                <w:rFonts w:asciiTheme="minorHAnsi" w:hAnsiTheme="minorHAnsi"/>
                <w:bCs/>
                <w:color w:val="000000" w:themeColor="text1"/>
                <w:lang w:val="en-US"/>
              </w:rPr>
              <w:t>First class grade proposed after discussion between markers following blind marking process. The work was felt to be of higher</w:t>
            </w:r>
            <w:r w:rsidR="00AB3C32" w:rsidRPr="00830D89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quality</w:t>
            </w:r>
            <w:r w:rsidR="00830D89" w:rsidRPr="00830D89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and a higher mark has been awarded.</w:t>
            </w: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4D63B423" w:rsidR="004E382F" w:rsidRDefault="00E90E1A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73%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7B947476" w:rsidR="008B4891" w:rsidRDefault="00E90E1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757EB576" w:rsidR="008B4891" w:rsidRDefault="00986B79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28/4/22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B8182" w14:textId="77777777" w:rsidR="0084718E" w:rsidRDefault="0084718E" w:rsidP="00D316D2">
      <w:r>
        <w:separator/>
      </w:r>
    </w:p>
  </w:endnote>
  <w:endnote w:type="continuationSeparator" w:id="0">
    <w:p w14:paraId="3FCF9655" w14:textId="77777777" w:rsidR="0084718E" w:rsidRDefault="0084718E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31B3" w14:textId="77777777" w:rsidR="0084718E" w:rsidRDefault="0084718E" w:rsidP="00D316D2">
      <w:r>
        <w:separator/>
      </w:r>
    </w:p>
  </w:footnote>
  <w:footnote w:type="continuationSeparator" w:id="0">
    <w:p w14:paraId="270BBB6E" w14:textId="77777777" w:rsidR="0084718E" w:rsidRDefault="0084718E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6961861">
    <w:abstractNumId w:val="16"/>
  </w:num>
  <w:num w:numId="2" w16cid:durableId="1191990971">
    <w:abstractNumId w:val="18"/>
  </w:num>
  <w:num w:numId="3" w16cid:durableId="1452630181">
    <w:abstractNumId w:val="13"/>
  </w:num>
  <w:num w:numId="4" w16cid:durableId="531309037">
    <w:abstractNumId w:val="4"/>
  </w:num>
  <w:num w:numId="5" w16cid:durableId="1646348919">
    <w:abstractNumId w:val="17"/>
  </w:num>
  <w:num w:numId="6" w16cid:durableId="647828883">
    <w:abstractNumId w:val="11"/>
  </w:num>
  <w:num w:numId="7" w16cid:durableId="480194008">
    <w:abstractNumId w:val="3"/>
  </w:num>
  <w:num w:numId="8" w16cid:durableId="555631730">
    <w:abstractNumId w:val="5"/>
  </w:num>
  <w:num w:numId="9" w16cid:durableId="1231044002">
    <w:abstractNumId w:val="1"/>
  </w:num>
  <w:num w:numId="10" w16cid:durableId="156923020">
    <w:abstractNumId w:val="10"/>
  </w:num>
  <w:num w:numId="11" w16cid:durableId="234441205">
    <w:abstractNumId w:val="9"/>
  </w:num>
  <w:num w:numId="12" w16cid:durableId="1026518785">
    <w:abstractNumId w:val="7"/>
  </w:num>
  <w:num w:numId="13" w16cid:durableId="1913007918">
    <w:abstractNumId w:val="14"/>
  </w:num>
  <w:num w:numId="14" w16cid:durableId="1445541777">
    <w:abstractNumId w:val="0"/>
  </w:num>
  <w:num w:numId="15" w16cid:durableId="1077897996">
    <w:abstractNumId w:val="12"/>
  </w:num>
  <w:num w:numId="16" w16cid:durableId="752046460">
    <w:abstractNumId w:val="15"/>
  </w:num>
  <w:num w:numId="17" w16cid:durableId="2054964257">
    <w:abstractNumId w:val="6"/>
  </w:num>
  <w:num w:numId="18" w16cid:durableId="196509154">
    <w:abstractNumId w:val="2"/>
  </w:num>
  <w:num w:numId="19" w16cid:durableId="4256616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C500B"/>
    <w:rsid w:val="00125730"/>
    <w:rsid w:val="00170673"/>
    <w:rsid w:val="001D0DDD"/>
    <w:rsid w:val="001F3930"/>
    <w:rsid w:val="001F5131"/>
    <w:rsid w:val="002071E2"/>
    <w:rsid w:val="00210C59"/>
    <w:rsid w:val="00242112"/>
    <w:rsid w:val="002466EC"/>
    <w:rsid w:val="00253402"/>
    <w:rsid w:val="002D3179"/>
    <w:rsid w:val="003D08BB"/>
    <w:rsid w:val="003F049D"/>
    <w:rsid w:val="00456055"/>
    <w:rsid w:val="00497493"/>
    <w:rsid w:val="004E382F"/>
    <w:rsid w:val="0053024D"/>
    <w:rsid w:val="00594468"/>
    <w:rsid w:val="005A54B0"/>
    <w:rsid w:val="005F1F5C"/>
    <w:rsid w:val="006363DD"/>
    <w:rsid w:val="00647A98"/>
    <w:rsid w:val="006530D2"/>
    <w:rsid w:val="006645F5"/>
    <w:rsid w:val="00692C0F"/>
    <w:rsid w:val="006A543A"/>
    <w:rsid w:val="00716B31"/>
    <w:rsid w:val="00777F92"/>
    <w:rsid w:val="00830D89"/>
    <w:rsid w:val="0084718E"/>
    <w:rsid w:val="00866E85"/>
    <w:rsid w:val="0087285F"/>
    <w:rsid w:val="00882D77"/>
    <w:rsid w:val="008B05C1"/>
    <w:rsid w:val="008B4891"/>
    <w:rsid w:val="008D4A65"/>
    <w:rsid w:val="00986B79"/>
    <w:rsid w:val="009A1551"/>
    <w:rsid w:val="009F37CB"/>
    <w:rsid w:val="00A12820"/>
    <w:rsid w:val="00A151E5"/>
    <w:rsid w:val="00A736BA"/>
    <w:rsid w:val="00AB34FE"/>
    <w:rsid w:val="00AB3C32"/>
    <w:rsid w:val="00AC6617"/>
    <w:rsid w:val="00B572CD"/>
    <w:rsid w:val="00BC02C3"/>
    <w:rsid w:val="00BC1053"/>
    <w:rsid w:val="00BD7FFC"/>
    <w:rsid w:val="00BF4314"/>
    <w:rsid w:val="00C048BA"/>
    <w:rsid w:val="00C423F9"/>
    <w:rsid w:val="00C60A27"/>
    <w:rsid w:val="00C858D9"/>
    <w:rsid w:val="00CC4C41"/>
    <w:rsid w:val="00CD2262"/>
    <w:rsid w:val="00CF3983"/>
    <w:rsid w:val="00CF750A"/>
    <w:rsid w:val="00D316D2"/>
    <w:rsid w:val="00D420B9"/>
    <w:rsid w:val="00D44ABF"/>
    <w:rsid w:val="00D70634"/>
    <w:rsid w:val="00D71704"/>
    <w:rsid w:val="00D87BAB"/>
    <w:rsid w:val="00D96A1C"/>
    <w:rsid w:val="00DD55E3"/>
    <w:rsid w:val="00E03544"/>
    <w:rsid w:val="00E90E1A"/>
    <w:rsid w:val="00F14758"/>
    <w:rsid w:val="00F66A81"/>
    <w:rsid w:val="00F66DA8"/>
    <w:rsid w:val="00F67B80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Gaynor Thomas</cp:lastModifiedBy>
  <cp:revision>28</cp:revision>
  <cp:lastPrinted>2013-09-25T13:21:00Z</cp:lastPrinted>
  <dcterms:created xsi:type="dcterms:W3CDTF">2021-04-12T13:35:00Z</dcterms:created>
  <dcterms:modified xsi:type="dcterms:W3CDTF">2022-05-30T10:51:00Z</dcterms:modified>
</cp:coreProperties>
</file>